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82" w:rsidRDefault="00955982" w:rsidP="006C136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  <w:lang w:val="en-GB" w:eastAsia="en-GB"/>
        </w:rPr>
      </w:pPr>
      <w:permStart w:id="1604915429" w:edGrp="everyone"/>
      <w:permEnd w:id="1604915429"/>
    </w:p>
    <w:p w:rsidR="006C1360" w:rsidRPr="00735897" w:rsidRDefault="006C1360" w:rsidP="009559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8"/>
          <w:szCs w:val="28"/>
          <w:lang w:val="fr-CA" w:eastAsia="en-GB"/>
        </w:rPr>
      </w:pPr>
      <w:r w:rsidRPr="00735897">
        <w:rPr>
          <w:rFonts w:ascii="Century Gothic" w:hAnsi="Century Gothic"/>
          <w:b/>
          <w:bCs/>
          <w:sz w:val="28"/>
          <w:szCs w:val="28"/>
          <w:lang w:val="fr-CA" w:eastAsia="en-GB"/>
        </w:rPr>
        <w:t>Form</w:t>
      </w:r>
      <w:r w:rsidR="00FA59EB" w:rsidRPr="00735897">
        <w:rPr>
          <w:rFonts w:ascii="Century Gothic" w:hAnsi="Century Gothic"/>
          <w:b/>
          <w:bCs/>
          <w:sz w:val="28"/>
          <w:szCs w:val="28"/>
          <w:lang w:val="fr-CA" w:eastAsia="en-GB"/>
        </w:rPr>
        <w:t>ulaire de commentaires</w:t>
      </w:r>
      <w:r w:rsidR="00955982" w:rsidRPr="00735897">
        <w:rPr>
          <w:rFonts w:ascii="Century Gothic" w:hAnsi="Century Gothic"/>
          <w:b/>
          <w:bCs/>
          <w:sz w:val="28"/>
          <w:szCs w:val="28"/>
          <w:lang w:val="fr-CA" w:eastAsia="en-GB"/>
        </w:rPr>
        <w:br/>
      </w:r>
    </w:p>
    <w:p w:rsidR="00955982" w:rsidRPr="00735897" w:rsidRDefault="00FA59EB" w:rsidP="009559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  <w:lang w:val="fr-CA" w:eastAsia="en-GB"/>
        </w:rPr>
      </w:pPr>
      <w:r w:rsidRPr="00735897">
        <w:rPr>
          <w:rFonts w:ascii="Century Gothic" w:hAnsi="Century Gothic"/>
          <w:b/>
          <w:bCs/>
          <w:sz w:val="20"/>
          <w:szCs w:val="20"/>
          <w:lang w:val="fr-CA" w:eastAsia="en-GB"/>
        </w:rPr>
        <w:t>Date limite de soumission</w:t>
      </w:r>
      <w:r w:rsidR="00955982" w:rsidRPr="00735897">
        <w:rPr>
          <w:rFonts w:ascii="Century Gothic" w:hAnsi="Century Gothic"/>
          <w:b/>
          <w:bCs/>
          <w:sz w:val="20"/>
          <w:szCs w:val="20"/>
          <w:lang w:val="fr-CA" w:eastAsia="en-GB"/>
        </w:rPr>
        <w:t xml:space="preserve">: </w:t>
      </w:r>
      <w:r w:rsidR="004769B1">
        <w:rPr>
          <w:rFonts w:ascii="Century Gothic" w:hAnsi="Century Gothic"/>
          <w:b/>
          <w:bCs/>
          <w:sz w:val="20"/>
          <w:szCs w:val="20"/>
          <w:lang w:val="fr-CA" w:eastAsia="en-GB"/>
        </w:rPr>
        <w:t>28</w:t>
      </w:r>
      <w:r w:rsidRPr="00735897">
        <w:rPr>
          <w:rFonts w:ascii="Century Gothic" w:hAnsi="Century Gothic"/>
          <w:b/>
          <w:bCs/>
          <w:sz w:val="20"/>
          <w:szCs w:val="20"/>
          <w:lang w:val="fr-CA" w:eastAsia="en-GB"/>
        </w:rPr>
        <w:t xml:space="preserve"> </w:t>
      </w:r>
      <w:r w:rsidR="004769B1">
        <w:rPr>
          <w:rFonts w:ascii="Century Gothic" w:hAnsi="Century Gothic"/>
          <w:b/>
          <w:bCs/>
          <w:sz w:val="20"/>
          <w:szCs w:val="20"/>
          <w:lang w:val="fr-CA" w:eastAsia="en-GB"/>
        </w:rPr>
        <w:t>novembre</w:t>
      </w:r>
      <w:r w:rsidR="00955982" w:rsidRPr="00735897">
        <w:rPr>
          <w:rFonts w:ascii="Century Gothic" w:hAnsi="Century Gothic"/>
          <w:b/>
          <w:bCs/>
          <w:sz w:val="20"/>
          <w:szCs w:val="20"/>
          <w:lang w:val="fr-CA" w:eastAsia="en-GB"/>
        </w:rPr>
        <w:t xml:space="preserve"> 2014 </w:t>
      </w:r>
      <w:bookmarkStart w:id="0" w:name="_GoBack"/>
      <w:bookmarkEnd w:id="0"/>
    </w:p>
    <w:p w:rsidR="006C1360" w:rsidRPr="00735897" w:rsidRDefault="006C1360" w:rsidP="006C136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  <w:lang w:val="fr-CA" w:eastAsia="en-GB"/>
        </w:rPr>
      </w:pPr>
    </w:p>
    <w:p w:rsidR="006C1360" w:rsidRPr="00735897" w:rsidRDefault="00FA59EB" w:rsidP="0095598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val="fr-CA"/>
        </w:rPr>
      </w:pPr>
      <w:r w:rsidRPr="0073589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val="fr-CA"/>
        </w:rPr>
        <w:t xml:space="preserve">Forum publique pour discuter d’une proposition d’indicateurs pour la gestion des espèces en </w:t>
      </w:r>
      <w:r w:rsidR="00084D60" w:rsidRPr="0073589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val="fr-CA"/>
        </w:rPr>
        <w:t>pé</w:t>
      </w:r>
      <w:r w:rsidRPr="0073589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val="fr-CA"/>
        </w:rPr>
        <w:t>ril, incluant le caribou forestier, dans la norme canadienne d’aménagement forestier de FSC Canada</w:t>
      </w:r>
      <w:r w:rsidR="006C1360" w:rsidRPr="0073589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val="fr-CA"/>
        </w:rPr>
        <w:t xml:space="preserve">  </w:t>
      </w:r>
    </w:p>
    <w:p w:rsidR="006C1360" w:rsidRPr="00735897" w:rsidRDefault="006C1360" w:rsidP="006C136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highlight w:val="yellow"/>
          <w:u w:val="single"/>
          <w:lang w:val="fr-CA"/>
        </w:rPr>
      </w:pPr>
    </w:p>
    <w:p w:rsidR="00FA59EB" w:rsidRPr="00735897" w:rsidRDefault="00FA59EB" w:rsidP="00A04DDB">
      <w:pPr>
        <w:rPr>
          <w:rFonts w:ascii="Century Gothic" w:eastAsia="Times New Roman" w:hAnsi="Century Gothic"/>
          <w:sz w:val="20"/>
          <w:szCs w:val="20"/>
          <w:lang w:val="fr-CA"/>
        </w:rPr>
      </w:pPr>
      <w:r w:rsidRPr="00735897">
        <w:rPr>
          <w:rStyle w:val="hps"/>
          <w:rFonts w:ascii="Century Gothic" w:hAnsi="Century Gothic" w:cs="Arial"/>
          <w:sz w:val="20"/>
          <w:szCs w:val="20"/>
          <w:lang w:val="fr-CA"/>
        </w:rPr>
        <w:t>FSC</w:t>
      </w:r>
      <w:r w:rsidRPr="00735897">
        <w:rPr>
          <w:rFonts w:ascii="Century Gothic" w:hAnsi="Century Gothic" w:cs="Arial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sz w:val="20"/>
          <w:szCs w:val="20"/>
          <w:lang w:val="fr-CA"/>
        </w:rPr>
        <w:t>Canada</w:t>
      </w:r>
      <w:r w:rsidRPr="00735897">
        <w:rPr>
          <w:rFonts w:ascii="Century Gothic" w:hAnsi="Century Gothic" w:cs="Arial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sz w:val="20"/>
          <w:szCs w:val="20"/>
          <w:lang w:val="fr-CA"/>
        </w:rPr>
        <w:t>et</w:t>
      </w:r>
      <w:r w:rsidRPr="00735897">
        <w:rPr>
          <w:rFonts w:ascii="Century Gothic" w:hAnsi="Century Gothic" w:cs="Arial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sz w:val="20"/>
          <w:szCs w:val="20"/>
          <w:lang w:val="fr-CA"/>
        </w:rPr>
        <w:t>une équipe d'experts</w:t>
      </w:r>
      <w:r w:rsidRPr="00735897">
        <w:rPr>
          <w:rFonts w:ascii="Century Gothic" w:hAnsi="Century Gothic" w:cs="Arial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sz w:val="20"/>
          <w:szCs w:val="20"/>
          <w:lang w:val="fr-CA"/>
        </w:rPr>
        <w:t>techniques</w:t>
      </w:r>
      <w:r w:rsidRPr="00735897">
        <w:rPr>
          <w:rFonts w:ascii="Century Gothic" w:hAnsi="Century Gothic" w:cs="Arial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sz w:val="20"/>
          <w:szCs w:val="20"/>
          <w:lang w:val="fr-CA"/>
        </w:rPr>
        <w:t>seront les hôtes d'</w:t>
      </w:r>
      <w:r w:rsidRPr="00735897">
        <w:rPr>
          <w:rFonts w:ascii="Century Gothic" w:hAnsi="Century Gothic" w:cs="Arial"/>
          <w:sz w:val="20"/>
          <w:szCs w:val="20"/>
          <w:lang w:val="fr-CA"/>
        </w:rPr>
        <w:t xml:space="preserve">un </w:t>
      </w:r>
      <w:r w:rsidRPr="00735897">
        <w:rPr>
          <w:rStyle w:val="hps"/>
          <w:rFonts w:ascii="Century Gothic" w:hAnsi="Century Gothic" w:cs="Arial"/>
          <w:sz w:val="20"/>
          <w:szCs w:val="20"/>
          <w:lang w:val="fr-CA"/>
        </w:rPr>
        <w:t>forum en ligne pour</w:t>
      </w:r>
      <w:r w:rsidRPr="00735897">
        <w:rPr>
          <w:rFonts w:ascii="Century Gothic" w:hAnsi="Century Gothic" w:cs="Arial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sz w:val="20"/>
          <w:szCs w:val="20"/>
          <w:lang w:val="fr-CA"/>
        </w:rPr>
        <w:t>discuter des indicateurs</w:t>
      </w:r>
      <w:r w:rsidRPr="00735897">
        <w:rPr>
          <w:rFonts w:ascii="Century Gothic" w:hAnsi="Century Gothic" w:cs="Arial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sz w:val="20"/>
          <w:szCs w:val="20"/>
          <w:lang w:val="fr-CA"/>
        </w:rPr>
        <w:t>proposés</w:t>
      </w:r>
      <w:r w:rsidRPr="00735897">
        <w:rPr>
          <w:rFonts w:ascii="Century Gothic" w:hAnsi="Century Gothic" w:cs="Arial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sz w:val="20"/>
          <w:szCs w:val="20"/>
          <w:lang w:val="fr-CA"/>
        </w:rPr>
        <w:t>qui traitent</w:t>
      </w:r>
      <w:r w:rsidRPr="00735897">
        <w:rPr>
          <w:rFonts w:ascii="Century Gothic" w:hAnsi="Century Gothic" w:cs="Arial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sz w:val="20"/>
          <w:szCs w:val="20"/>
          <w:lang w:val="fr-CA"/>
        </w:rPr>
        <w:t>les espèces en péril</w:t>
      </w:r>
      <w:r w:rsidRPr="00735897">
        <w:rPr>
          <w:rFonts w:ascii="Century Gothic" w:hAnsi="Century Gothic" w:cs="Arial"/>
          <w:sz w:val="20"/>
          <w:szCs w:val="20"/>
          <w:lang w:val="fr-CA"/>
        </w:rPr>
        <w:t xml:space="preserve">, y compris </w:t>
      </w:r>
      <w:r w:rsidRPr="00735897">
        <w:rPr>
          <w:rStyle w:val="hps"/>
          <w:rFonts w:ascii="Century Gothic" w:hAnsi="Century Gothic" w:cs="Arial"/>
          <w:sz w:val="20"/>
          <w:szCs w:val="20"/>
          <w:lang w:val="fr-CA"/>
        </w:rPr>
        <w:t>le caribou forestier</w:t>
      </w:r>
      <w:r w:rsidRPr="00735897">
        <w:rPr>
          <w:rFonts w:ascii="Century Gothic" w:hAnsi="Century Gothic" w:cs="Arial"/>
          <w:sz w:val="20"/>
          <w:szCs w:val="20"/>
          <w:lang w:val="fr-CA"/>
        </w:rPr>
        <w:t xml:space="preserve">. </w:t>
      </w:r>
      <w:r w:rsidRPr="00735897">
        <w:rPr>
          <w:rStyle w:val="hps"/>
          <w:rFonts w:ascii="Century Gothic" w:hAnsi="Century Gothic" w:cs="Arial"/>
          <w:b/>
          <w:sz w:val="20"/>
          <w:szCs w:val="20"/>
          <w:lang w:val="fr-CA"/>
        </w:rPr>
        <w:t>Le</w:t>
      </w:r>
      <w:r w:rsidRPr="00735897">
        <w:rPr>
          <w:rFonts w:ascii="Century Gothic" w:hAnsi="Century Gothic" w:cs="Arial"/>
          <w:b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b/>
          <w:sz w:val="20"/>
          <w:szCs w:val="20"/>
          <w:lang w:val="fr-CA"/>
        </w:rPr>
        <w:t>but de ce forum</w:t>
      </w:r>
      <w:r w:rsidRPr="00735897">
        <w:rPr>
          <w:rFonts w:ascii="Century Gothic" w:hAnsi="Century Gothic" w:cs="Arial"/>
          <w:b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b/>
          <w:sz w:val="20"/>
          <w:szCs w:val="20"/>
          <w:lang w:val="fr-CA"/>
        </w:rPr>
        <w:t>sera de partager</w:t>
      </w:r>
      <w:r w:rsidRPr="00735897">
        <w:rPr>
          <w:rFonts w:ascii="Century Gothic" w:hAnsi="Century Gothic" w:cs="Arial"/>
          <w:b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b/>
          <w:sz w:val="20"/>
          <w:szCs w:val="20"/>
          <w:lang w:val="fr-CA"/>
        </w:rPr>
        <w:t>des informations sur la version préliminaire d'indicateurs</w:t>
      </w:r>
      <w:r w:rsidRPr="00735897">
        <w:rPr>
          <w:rFonts w:ascii="Century Gothic" w:hAnsi="Century Gothic" w:cs="Arial"/>
          <w:b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b/>
          <w:sz w:val="20"/>
          <w:szCs w:val="20"/>
          <w:lang w:val="fr-CA"/>
        </w:rPr>
        <w:t>proposés</w:t>
      </w:r>
      <w:r w:rsidRPr="00735897">
        <w:rPr>
          <w:rFonts w:ascii="Century Gothic" w:hAnsi="Century Gothic" w:cs="Arial"/>
          <w:b/>
          <w:sz w:val="20"/>
          <w:szCs w:val="20"/>
          <w:lang w:val="fr-CA"/>
        </w:rPr>
        <w:t xml:space="preserve">, </w:t>
      </w:r>
      <w:r w:rsidR="00084D60" w:rsidRPr="00735897">
        <w:rPr>
          <w:rFonts w:ascii="Century Gothic" w:hAnsi="Century Gothic" w:cs="Arial"/>
          <w:b/>
          <w:sz w:val="20"/>
          <w:szCs w:val="20"/>
          <w:lang w:val="fr-CA"/>
        </w:rPr>
        <w:t xml:space="preserve">de </w:t>
      </w:r>
      <w:r w:rsidR="00084D60" w:rsidRPr="00735897">
        <w:rPr>
          <w:rStyle w:val="hps"/>
          <w:rFonts w:ascii="Century Gothic" w:hAnsi="Century Gothic" w:cs="Arial"/>
          <w:b/>
          <w:sz w:val="20"/>
          <w:szCs w:val="20"/>
          <w:lang w:val="fr-CA"/>
        </w:rPr>
        <w:t>développer un</w:t>
      </w:r>
      <w:r w:rsidRPr="00735897">
        <w:rPr>
          <w:rFonts w:ascii="Century Gothic" w:hAnsi="Century Gothic" w:cs="Arial"/>
          <w:b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b/>
          <w:sz w:val="20"/>
          <w:szCs w:val="20"/>
          <w:lang w:val="fr-CA"/>
        </w:rPr>
        <w:t>soutien</w:t>
      </w:r>
      <w:r w:rsidRPr="00735897">
        <w:rPr>
          <w:rFonts w:ascii="Century Gothic" w:hAnsi="Century Gothic" w:cs="Arial"/>
          <w:b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b/>
          <w:sz w:val="20"/>
          <w:szCs w:val="20"/>
          <w:lang w:val="fr-CA"/>
        </w:rPr>
        <w:t>et de susciter</w:t>
      </w:r>
      <w:r w:rsidRPr="00735897">
        <w:rPr>
          <w:rFonts w:ascii="Century Gothic" w:hAnsi="Century Gothic" w:cs="Arial"/>
          <w:b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b/>
          <w:sz w:val="20"/>
          <w:szCs w:val="20"/>
          <w:lang w:val="fr-CA"/>
        </w:rPr>
        <w:t>les commentaires des intervenants</w:t>
      </w:r>
      <w:r w:rsidRPr="00735897">
        <w:rPr>
          <w:rFonts w:ascii="Century Gothic" w:hAnsi="Century Gothic" w:cs="Arial"/>
          <w:b/>
          <w:sz w:val="20"/>
          <w:szCs w:val="20"/>
          <w:lang w:val="fr-CA"/>
        </w:rPr>
        <w:t>.</w:t>
      </w:r>
      <w:r w:rsidRPr="00735897">
        <w:rPr>
          <w:rFonts w:ascii="Century Gothic" w:hAnsi="Century Gothic" w:cs="Arial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sz w:val="20"/>
          <w:szCs w:val="20"/>
          <w:lang w:val="fr-CA"/>
        </w:rPr>
        <w:t>Une fois</w:t>
      </w:r>
      <w:r w:rsidRPr="00735897">
        <w:rPr>
          <w:rFonts w:ascii="Century Gothic" w:hAnsi="Century Gothic" w:cs="Arial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sz w:val="20"/>
          <w:szCs w:val="20"/>
          <w:lang w:val="fr-CA"/>
        </w:rPr>
        <w:t>formalisée</w:t>
      </w:r>
      <w:r w:rsidRPr="00735897">
        <w:rPr>
          <w:rFonts w:ascii="Century Gothic" w:hAnsi="Century Gothic" w:cs="Arial"/>
          <w:sz w:val="20"/>
          <w:szCs w:val="20"/>
          <w:lang w:val="fr-CA"/>
        </w:rPr>
        <w:t xml:space="preserve">, </w:t>
      </w:r>
      <w:r w:rsidRPr="00735897">
        <w:rPr>
          <w:rStyle w:val="hps"/>
          <w:rFonts w:ascii="Century Gothic" w:hAnsi="Century Gothic" w:cs="Arial"/>
          <w:sz w:val="20"/>
          <w:szCs w:val="20"/>
          <w:lang w:val="fr-CA"/>
        </w:rPr>
        <w:t>les indicateurs proposés</w:t>
      </w:r>
      <w:r w:rsidRPr="00735897">
        <w:rPr>
          <w:rFonts w:ascii="Century Gothic" w:hAnsi="Century Gothic" w:cs="Arial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sz w:val="20"/>
          <w:szCs w:val="20"/>
          <w:lang w:val="fr-CA"/>
        </w:rPr>
        <w:t>seront intégrés dans</w:t>
      </w:r>
      <w:r w:rsidRPr="00735897">
        <w:rPr>
          <w:rFonts w:ascii="Century Gothic" w:hAnsi="Century Gothic" w:cs="Arial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sz w:val="20"/>
          <w:szCs w:val="20"/>
          <w:lang w:val="fr-CA"/>
        </w:rPr>
        <w:t>l</w:t>
      </w:r>
      <w:r w:rsidR="00084D60" w:rsidRPr="00735897">
        <w:rPr>
          <w:rStyle w:val="hps"/>
          <w:rFonts w:ascii="Century Gothic" w:hAnsi="Century Gothic" w:cs="Arial"/>
          <w:sz w:val="20"/>
          <w:szCs w:val="20"/>
          <w:lang w:val="fr-CA"/>
        </w:rPr>
        <w:t>a version préliminaire de la norme nationale</w:t>
      </w:r>
      <w:r w:rsidRPr="00735897">
        <w:rPr>
          <w:rStyle w:val="hps"/>
          <w:rFonts w:ascii="Century Gothic" w:hAnsi="Century Gothic" w:cs="Arial"/>
          <w:sz w:val="20"/>
          <w:szCs w:val="20"/>
          <w:lang w:val="fr-CA"/>
        </w:rPr>
        <w:t xml:space="preserve"> </w:t>
      </w:r>
      <w:r w:rsidR="00084D60" w:rsidRPr="00735897">
        <w:rPr>
          <w:rStyle w:val="hps"/>
          <w:rFonts w:ascii="Century Gothic" w:hAnsi="Century Gothic" w:cs="Arial"/>
          <w:sz w:val="20"/>
          <w:szCs w:val="20"/>
          <w:lang w:val="fr-CA"/>
        </w:rPr>
        <w:t xml:space="preserve">d’aménagement forestier </w:t>
      </w:r>
      <w:r w:rsidRPr="00735897">
        <w:rPr>
          <w:rStyle w:val="hps"/>
          <w:rFonts w:ascii="Century Gothic" w:hAnsi="Century Gothic" w:cs="Arial"/>
          <w:sz w:val="20"/>
          <w:szCs w:val="20"/>
          <w:lang w:val="fr-CA"/>
        </w:rPr>
        <w:t>de</w:t>
      </w:r>
      <w:r w:rsidRPr="00735897">
        <w:rPr>
          <w:rFonts w:ascii="Century Gothic" w:hAnsi="Century Gothic" w:cs="Arial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sz w:val="20"/>
          <w:szCs w:val="20"/>
          <w:lang w:val="fr-CA"/>
        </w:rPr>
        <w:t>FSC</w:t>
      </w:r>
      <w:r w:rsidRPr="00735897">
        <w:rPr>
          <w:rFonts w:ascii="Century Gothic" w:hAnsi="Century Gothic" w:cs="Arial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sz w:val="20"/>
          <w:szCs w:val="20"/>
          <w:lang w:val="fr-CA"/>
        </w:rPr>
        <w:t>Canada</w:t>
      </w:r>
      <w:r w:rsidRPr="00735897">
        <w:rPr>
          <w:rFonts w:ascii="Century Gothic" w:hAnsi="Century Gothic" w:cs="Arial"/>
          <w:sz w:val="20"/>
          <w:szCs w:val="20"/>
          <w:lang w:val="fr-CA"/>
        </w:rPr>
        <w:t xml:space="preserve"> </w:t>
      </w:r>
      <w:r w:rsidR="00084D60" w:rsidRPr="00735897">
        <w:rPr>
          <w:rFonts w:ascii="Century Gothic" w:hAnsi="Century Gothic" w:cs="Arial"/>
          <w:sz w:val="20"/>
          <w:szCs w:val="20"/>
          <w:lang w:val="fr-CA"/>
        </w:rPr>
        <w:t>qui sera</w:t>
      </w:r>
      <w:r w:rsidR="00084D60" w:rsidRPr="00735897">
        <w:rPr>
          <w:rStyle w:val="hps"/>
          <w:rFonts w:ascii="Century Gothic" w:hAnsi="Century Gothic" w:cs="Arial"/>
          <w:sz w:val="20"/>
          <w:szCs w:val="20"/>
          <w:lang w:val="fr-CA"/>
        </w:rPr>
        <w:t xml:space="preserve"> disponible</w:t>
      </w:r>
      <w:r w:rsidRPr="00735897">
        <w:rPr>
          <w:rFonts w:ascii="Century Gothic" w:hAnsi="Century Gothic" w:cs="Arial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sz w:val="20"/>
          <w:szCs w:val="20"/>
          <w:lang w:val="fr-CA"/>
        </w:rPr>
        <w:t xml:space="preserve">pour consultation </w:t>
      </w:r>
      <w:r w:rsidR="00084D60" w:rsidRPr="00735897">
        <w:rPr>
          <w:rStyle w:val="hps"/>
          <w:rFonts w:ascii="Century Gothic" w:hAnsi="Century Gothic" w:cs="Arial"/>
          <w:sz w:val="20"/>
          <w:szCs w:val="20"/>
          <w:lang w:val="fr-CA"/>
        </w:rPr>
        <w:t xml:space="preserve">publique </w:t>
      </w:r>
      <w:r w:rsidRPr="00735897">
        <w:rPr>
          <w:rStyle w:val="hps"/>
          <w:rFonts w:ascii="Century Gothic" w:hAnsi="Century Gothic" w:cs="Arial"/>
          <w:sz w:val="20"/>
          <w:szCs w:val="20"/>
          <w:lang w:val="fr-CA"/>
        </w:rPr>
        <w:t>au cours</w:t>
      </w:r>
      <w:r w:rsidRPr="00735897">
        <w:rPr>
          <w:rFonts w:ascii="Century Gothic" w:hAnsi="Century Gothic" w:cs="Arial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sz w:val="20"/>
          <w:szCs w:val="20"/>
          <w:lang w:val="fr-CA"/>
        </w:rPr>
        <w:t>d'un</w:t>
      </w:r>
      <w:r w:rsidR="00084D60" w:rsidRPr="00735897">
        <w:rPr>
          <w:rStyle w:val="hps"/>
          <w:rFonts w:ascii="Century Gothic" w:hAnsi="Century Gothic" w:cs="Arial"/>
          <w:sz w:val="20"/>
          <w:szCs w:val="20"/>
          <w:lang w:val="fr-CA"/>
        </w:rPr>
        <w:t xml:space="preserve">e période </w:t>
      </w:r>
      <w:r w:rsidRPr="00735897">
        <w:rPr>
          <w:rStyle w:val="hps"/>
          <w:rFonts w:ascii="Century Gothic" w:hAnsi="Century Gothic" w:cs="Arial"/>
          <w:sz w:val="20"/>
          <w:szCs w:val="20"/>
          <w:lang w:val="fr-CA"/>
        </w:rPr>
        <w:t>officiel</w:t>
      </w:r>
      <w:r w:rsidRPr="00735897">
        <w:rPr>
          <w:rFonts w:ascii="Century Gothic" w:hAnsi="Century Gothic" w:cs="Arial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sz w:val="20"/>
          <w:szCs w:val="20"/>
          <w:lang w:val="fr-CA"/>
        </w:rPr>
        <w:t>de 60 jours</w:t>
      </w:r>
      <w:r w:rsidRPr="00735897">
        <w:rPr>
          <w:rFonts w:ascii="Century Gothic" w:hAnsi="Century Gothic" w:cs="Arial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sz w:val="20"/>
          <w:szCs w:val="20"/>
          <w:lang w:val="fr-CA"/>
        </w:rPr>
        <w:t>au printemps</w:t>
      </w:r>
      <w:r w:rsidRPr="00735897">
        <w:rPr>
          <w:rFonts w:ascii="Century Gothic" w:hAnsi="Century Gothic" w:cs="Arial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sz w:val="20"/>
          <w:szCs w:val="20"/>
          <w:lang w:val="fr-CA"/>
        </w:rPr>
        <w:t>2015</w:t>
      </w:r>
      <w:r w:rsidR="00084D60" w:rsidRPr="00735897">
        <w:rPr>
          <w:rStyle w:val="hps"/>
          <w:rFonts w:ascii="Century Gothic" w:hAnsi="Century Gothic" w:cs="Arial"/>
          <w:sz w:val="20"/>
          <w:szCs w:val="20"/>
          <w:lang w:val="fr-CA"/>
        </w:rPr>
        <w:t>.</w:t>
      </w:r>
    </w:p>
    <w:p w:rsidR="00700DD3" w:rsidRPr="00735897" w:rsidRDefault="00700DD3" w:rsidP="00660C66">
      <w:pPr>
        <w:spacing w:line="240" w:lineRule="auto"/>
        <w:rPr>
          <w:rFonts w:ascii="Century Gothic" w:eastAsia="Times New Roman" w:hAnsi="Century Gothic" w:cs="Times New Roman"/>
          <w:color w:val="FF0000"/>
          <w:sz w:val="20"/>
          <w:szCs w:val="20"/>
          <w:lang w:val="fr-CA"/>
        </w:rPr>
      </w:pP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Après avoir lu les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indicateurs proposés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 qui traitent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 xml:space="preserve"> des espèces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en péril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, 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y compris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le document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sur le caribou forestier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, 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nous vous encourageons à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soumettre des commentaires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à l'aide de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ce document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. </w:t>
      </w:r>
    </w:p>
    <w:p w:rsidR="006C1360" w:rsidRPr="00735897" w:rsidRDefault="006C1360" w:rsidP="006C1360">
      <w:pPr>
        <w:spacing w:line="240" w:lineRule="auto"/>
        <w:rPr>
          <w:rFonts w:ascii="Century Gothic" w:hAnsi="Century Gothic"/>
          <w:bCs/>
          <w:sz w:val="20"/>
          <w:szCs w:val="20"/>
          <w:lang w:val="fr-CA" w:eastAsia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6C1360" w:rsidRPr="00735897" w:rsidTr="006C1360">
        <w:tc>
          <w:tcPr>
            <w:tcW w:w="3415" w:type="dxa"/>
          </w:tcPr>
          <w:p w:rsidR="006C1360" w:rsidRPr="00735897" w:rsidRDefault="00700DD3" w:rsidP="00700DD3">
            <w:pPr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permStart w:id="395592678" w:edGrp="everyone" w:colFirst="1" w:colLast="1"/>
            <w:r w:rsidRPr="00735897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Nom, Position et Organisation</w:t>
            </w:r>
            <w:r w:rsidR="006C1360" w:rsidRPr="00735897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:</w:t>
            </w:r>
          </w:p>
        </w:tc>
        <w:tc>
          <w:tcPr>
            <w:tcW w:w="5935" w:type="dxa"/>
          </w:tcPr>
          <w:p w:rsidR="006C1360" w:rsidRPr="00735897" w:rsidRDefault="006C1360" w:rsidP="006C1360">
            <w:pPr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permStart w:id="1139676452" w:edGrp="everyone"/>
            <w:permEnd w:id="1139676452"/>
          </w:p>
        </w:tc>
      </w:tr>
      <w:tr w:rsidR="006C1360" w:rsidRPr="00735897" w:rsidTr="006C1360">
        <w:tc>
          <w:tcPr>
            <w:tcW w:w="3415" w:type="dxa"/>
          </w:tcPr>
          <w:p w:rsidR="006C1360" w:rsidRPr="00735897" w:rsidRDefault="00700DD3" w:rsidP="006C1360">
            <w:pPr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permStart w:id="1496984530" w:edGrp="everyone" w:colFirst="1" w:colLast="1"/>
            <w:permEnd w:id="395592678"/>
            <w:r w:rsidRPr="00735897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Détails pour vous joindre</w:t>
            </w:r>
            <w:r w:rsidR="006C1360" w:rsidRPr="00735897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:</w:t>
            </w:r>
          </w:p>
        </w:tc>
        <w:tc>
          <w:tcPr>
            <w:tcW w:w="5935" w:type="dxa"/>
          </w:tcPr>
          <w:p w:rsidR="006C1360" w:rsidRPr="00735897" w:rsidRDefault="006C1360" w:rsidP="006C1360">
            <w:pPr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</w:p>
        </w:tc>
      </w:tr>
      <w:tr w:rsidR="006C1360" w:rsidRPr="00735897" w:rsidTr="006C1360">
        <w:tc>
          <w:tcPr>
            <w:tcW w:w="3415" w:type="dxa"/>
          </w:tcPr>
          <w:p w:rsidR="006C1360" w:rsidRPr="00735897" w:rsidRDefault="006C1360" w:rsidP="006C1360">
            <w:pPr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permStart w:id="1335575694" w:edGrp="everyone" w:colFirst="1" w:colLast="1"/>
            <w:permEnd w:id="1496984530"/>
            <w:r w:rsidRPr="00735897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Date:</w:t>
            </w:r>
          </w:p>
        </w:tc>
        <w:tc>
          <w:tcPr>
            <w:tcW w:w="5935" w:type="dxa"/>
          </w:tcPr>
          <w:p w:rsidR="006C1360" w:rsidRPr="00735897" w:rsidRDefault="006C1360" w:rsidP="006C1360">
            <w:pPr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</w:p>
        </w:tc>
      </w:tr>
      <w:permEnd w:id="1335575694"/>
      <w:tr w:rsidR="006C1360" w:rsidRPr="00735897" w:rsidTr="006C1360">
        <w:tc>
          <w:tcPr>
            <w:tcW w:w="3415" w:type="dxa"/>
          </w:tcPr>
          <w:p w:rsidR="006C1360" w:rsidRPr="00735897" w:rsidRDefault="00700DD3" w:rsidP="00700DD3">
            <w:pPr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735897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Peut-on communiquer avec vous pour faire le suivi de vos commentaires, au besoin</w:t>
            </w:r>
            <w:r w:rsidR="006C1360" w:rsidRPr="00735897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?</w:t>
            </w:r>
          </w:p>
        </w:tc>
        <w:tc>
          <w:tcPr>
            <w:tcW w:w="5935" w:type="dxa"/>
          </w:tcPr>
          <w:p w:rsidR="006C1360" w:rsidRPr="00735897" w:rsidRDefault="00CD7995" w:rsidP="00CD7995">
            <w:pPr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735897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Oui</w:t>
            </w:r>
            <w:r w:rsidR="006C1360" w:rsidRPr="00735897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</w:t>
            </w:r>
            <w:permStart w:id="2114071474" w:edGrp="everyone"/>
            <w:r w:rsidR="006C1360" w:rsidRPr="00735897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_</w:t>
            </w:r>
            <w:permEnd w:id="2114071474"/>
            <w:r w:rsidRPr="00735897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_   </w:t>
            </w:r>
            <w:r w:rsidR="006C1360" w:rsidRPr="00735897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N</w:t>
            </w:r>
            <w:r w:rsidRPr="00735897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on </w:t>
            </w:r>
            <w:permStart w:id="471359751" w:edGrp="everyone"/>
            <w:r w:rsidR="006C1360" w:rsidRPr="00735897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_</w:t>
            </w:r>
            <w:permEnd w:id="471359751"/>
            <w:r w:rsidR="006C1360" w:rsidRPr="00735897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_  </w:t>
            </w:r>
          </w:p>
        </w:tc>
      </w:tr>
    </w:tbl>
    <w:p w:rsidR="006C1360" w:rsidRPr="00735897" w:rsidRDefault="006C1360" w:rsidP="006C1360">
      <w:pPr>
        <w:rPr>
          <w:rFonts w:ascii="Century Gothic" w:hAnsi="Century Gothic"/>
          <w:sz w:val="20"/>
          <w:szCs w:val="20"/>
          <w:lang w:val="fr-CA"/>
        </w:rPr>
      </w:pPr>
    </w:p>
    <w:p w:rsidR="006C1360" w:rsidRPr="00735897" w:rsidRDefault="00700DD3" w:rsidP="008B0E56">
      <w:pPr>
        <w:pStyle w:val="Paragraphedeliste"/>
        <w:numPr>
          <w:ilvl w:val="0"/>
          <w:numId w:val="2"/>
        </w:numPr>
        <w:ind w:left="714" w:hanging="357"/>
        <w:rPr>
          <w:rFonts w:ascii="Century Gothic" w:hAnsi="Century Gothic"/>
          <w:sz w:val="20"/>
          <w:szCs w:val="20"/>
          <w:lang w:val="fr-CA"/>
        </w:rPr>
      </w:pP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Les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indicateurs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et l'approche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 </w:t>
      </w:r>
      <w:r w:rsidR="008B0E56"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proposés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 xml:space="preserve"> sont-ils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scientifiquement défendables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et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opérationnels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? </w:t>
      </w:r>
      <w:r w:rsidR="008B0E56"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 xml:space="preserve">Veuillez expliquer 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en donnant des exemples</w:t>
      </w:r>
      <w:r w:rsidR="008B0E56"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,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le cas échéant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>.</w:t>
      </w:r>
      <w:r w:rsidR="006C1360" w:rsidRPr="00735897">
        <w:rPr>
          <w:rFonts w:ascii="Century Gothic" w:hAnsi="Century Gothic"/>
          <w:sz w:val="20"/>
          <w:szCs w:val="20"/>
          <w:lang w:val="fr-CA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9F4" w:rsidRPr="00735897" w:rsidTr="00CB69F4">
        <w:tc>
          <w:tcPr>
            <w:tcW w:w="9350" w:type="dxa"/>
          </w:tcPr>
          <w:p w:rsidR="00CB69F4" w:rsidRPr="00735897" w:rsidRDefault="00CB69F4" w:rsidP="00CB69F4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permStart w:id="366609288" w:edGrp="everyone"/>
            <w:permEnd w:id="366609288"/>
          </w:p>
        </w:tc>
      </w:tr>
    </w:tbl>
    <w:p w:rsidR="00CB69F4" w:rsidRPr="00735897" w:rsidRDefault="00CB69F4" w:rsidP="00CB69F4">
      <w:pPr>
        <w:rPr>
          <w:rFonts w:ascii="Century Gothic" w:hAnsi="Century Gothic"/>
          <w:sz w:val="20"/>
          <w:szCs w:val="20"/>
          <w:lang w:val="fr-CA"/>
        </w:rPr>
      </w:pPr>
    </w:p>
    <w:p w:rsidR="008B0E56" w:rsidRPr="00735897" w:rsidRDefault="008B0E56" w:rsidP="008B0E56">
      <w:pPr>
        <w:pStyle w:val="Paragraphedeliste"/>
        <w:numPr>
          <w:ilvl w:val="0"/>
          <w:numId w:val="2"/>
        </w:numPr>
        <w:ind w:left="714" w:hanging="357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Est-ce que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les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indicateurs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et l'approche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proposés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soutiennent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la sauvegarde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 de l’habitat 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des espèces en péril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et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du caribou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 forestier? 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Veuillez expliquer en donnant des exemples,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le cas échéant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>.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CB69F4" w:rsidRPr="00735897" w:rsidTr="00CB69F4">
        <w:tc>
          <w:tcPr>
            <w:tcW w:w="9355" w:type="dxa"/>
          </w:tcPr>
          <w:p w:rsidR="00CB69F4" w:rsidRPr="00735897" w:rsidRDefault="00CB69F4" w:rsidP="00CB69F4">
            <w:pPr>
              <w:pStyle w:val="Paragraphedeliste"/>
              <w:ind w:left="0"/>
              <w:rPr>
                <w:rFonts w:ascii="Century Gothic" w:hAnsi="Century Gothic"/>
                <w:sz w:val="20"/>
                <w:szCs w:val="20"/>
                <w:lang w:val="fr-CA"/>
              </w:rPr>
            </w:pPr>
            <w:permStart w:id="823099368" w:edGrp="everyone"/>
            <w:permEnd w:id="823099368"/>
          </w:p>
        </w:tc>
      </w:tr>
    </w:tbl>
    <w:p w:rsidR="006C1360" w:rsidRPr="00735897" w:rsidRDefault="006C1360" w:rsidP="00CB69F4">
      <w:pPr>
        <w:pStyle w:val="Paragraphedeliste"/>
        <w:rPr>
          <w:rFonts w:ascii="Century Gothic" w:hAnsi="Century Gothic"/>
          <w:sz w:val="20"/>
          <w:szCs w:val="20"/>
          <w:lang w:val="fr-CA"/>
        </w:rPr>
      </w:pPr>
      <w:r w:rsidRPr="00735897">
        <w:rPr>
          <w:rFonts w:ascii="Century Gothic" w:hAnsi="Century Gothic"/>
          <w:sz w:val="20"/>
          <w:szCs w:val="20"/>
          <w:lang w:val="fr-CA"/>
        </w:rPr>
        <w:t xml:space="preserve"> </w:t>
      </w:r>
    </w:p>
    <w:p w:rsidR="006C1360" w:rsidRPr="00735897" w:rsidRDefault="008B0E56" w:rsidP="006C1360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  <w:szCs w:val="20"/>
          <w:lang w:val="fr-CA"/>
        </w:rPr>
      </w:pP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Les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indicateurs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et l'approche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proposés sont-ils équilibrés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et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pratiques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, 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vérifiables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et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pas trop complexes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9F4" w:rsidRPr="004769B1" w:rsidTr="00CB0352">
        <w:tc>
          <w:tcPr>
            <w:tcW w:w="9350" w:type="dxa"/>
          </w:tcPr>
          <w:p w:rsidR="00CB69F4" w:rsidRPr="00735897" w:rsidRDefault="007946EE" w:rsidP="00CB0352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permStart w:id="1888829817" w:edGrp="everyone"/>
            <w:r w:rsidRPr="00735897">
              <w:rPr>
                <w:rFonts w:ascii="Century Gothic" w:hAnsi="Century Gothic"/>
                <w:sz w:val="20"/>
                <w:szCs w:val="20"/>
                <w:lang w:val="fr-CA"/>
              </w:rPr>
              <w:t xml:space="preserve"> </w:t>
            </w:r>
            <w:permEnd w:id="1888829817"/>
          </w:p>
        </w:tc>
      </w:tr>
    </w:tbl>
    <w:p w:rsidR="00CB69F4" w:rsidRPr="00735897" w:rsidRDefault="00CB69F4" w:rsidP="00CB69F4">
      <w:pPr>
        <w:pStyle w:val="Paragraphedeliste"/>
        <w:rPr>
          <w:rFonts w:ascii="Century Gothic" w:hAnsi="Century Gothic"/>
          <w:sz w:val="20"/>
          <w:szCs w:val="20"/>
          <w:lang w:val="fr-CA"/>
        </w:rPr>
      </w:pPr>
    </w:p>
    <w:p w:rsidR="008B0E56" w:rsidRPr="00735897" w:rsidRDefault="008B0E56" w:rsidP="00CB69F4">
      <w:pPr>
        <w:pStyle w:val="Paragraphedeliste"/>
        <w:rPr>
          <w:rFonts w:ascii="Century Gothic" w:hAnsi="Century Gothic"/>
          <w:sz w:val="20"/>
          <w:szCs w:val="20"/>
          <w:lang w:val="fr-CA"/>
        </w:rPr>
      </w:pPr>
    </w:p>
    <w:p w:rsidR="008B0E56" w:rsidRPr="00735897" w:rsidRDefault="008B0E56" w:rsidP="00CB69F4">
      <w:pPr>
        <w:pStyle w:val="Paragraphedeliste"/>
        <w:rPr>
          <w:rFonts w:ascii="Century Gothic" w:hAnsi="Century Gothic"/>
          <w:sz w:val="20"/>
          <w:szCs w:val="20"/>
          <w:lang w:val="fr-CA"/>
        </w:rPr>
      </w:pPr>
    </w:p>
    <w:p w:rsidR="006C1360" w:rsidRPr="00735897" w:rsidRDefault="008B0E56" w:rsidP="00C104AC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  <w:szCs w:val="20"/>
          <w:lang w:val="fr-CA"/>
        </w:rPr>
      </w:pP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lastRenderedPageBreak/>
        <w:t>Décrivez des exemples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de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 problèmes majeurs 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et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/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ou des questions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liées à ce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sujet</w:t>
      </w:r>
      <w:r w:rsidRPr="00735897">
        <w:rPr>
          <w:rFonts w:ascii="Century Gothic" w:hAnsi="Century Gothic" w:cs="Arial"/>
          <w:color w:val="222222"/>
          <w:sz w:val="20"/>
          <w:szCs w:val="20"/>
          <w:lang w:val="fr-CA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9F4" w:rsidRPr="004769B1" w:rsidTr="00CB0352">
        <w:tc>
          <w:tcPr>
            <w:tcW w:w="9350" w:type="dxa"/>
          </w:tcPr>
          <w:p w:rsidR="00CB69F4" w:rsidRPr="00735897" w:rsidRDefault="00CB69F4" w:rsidP="00CB0352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permStart w:id="1686001398" w:edGrp="everyone"/>
            <w:permEnd w:id="1686001398"/>
          </w:p>
        </w:tc>
      </w:tr>
    </w:tbl>
    <w:p w:rsidR="00CB69F4" w:rsidRPr="00735897" w:rsidRDefault="00CB69F4" w:rsidP="00CB69F4">
      <w:pPr>
        <w:pStyle w:val="Paragraphedeliste"/>
        <w:rPr>
          <w:rFonts w:ascii="Century Gothic" w:hAnsi="Century Gothic"/>
          <w:sz w:val="20"/>
          <w:szCs w:val="20"/>
          <w:lang w:val="fr-CA"/>
        </w:rPr>
      </w:pPr>
    </w:p>
    <w:p w:rsidR="006C1360" w:rsidRPr="00735897" w:rsidRDefault="008B0E56" w:rsidP="006C1360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  <w:szCs w:val="20"/>
          <w:lang w:val="fr-CA"/>
        </w:rPr>
      </w:pP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Partager</w:t>
      </w:r>
      <w:r w:rsidRPr="00735897">
        <w:rPr>
          <w:rStyle w:val="shorttext"/>
          <w:rFonts w:ascii="Century Gothic" w:hAnsi="Century Gothic" w:cs="Arial"/>
          <w:color w:val="222222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d'autres idées</w:t>
      </w:r>
      <w:r w:rsidRPr="00735897">
        <w:rPr>
          <w:rStyle w:val="shorttext"/>
          <w:rFonts w:ascii="Century Gothic" w:hAnsi="Century Gothic" w:cs="Arial"/>
          <w:color w:val="222222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color w:val="222222"/>
          <w:sz w:val="20"/>
          <w:szCs w:val="20"/>
          <w:lang w:val="fr-CA"/>
        </w:rPr>
        <w:t>d'actions.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9F4" w:rsidRPr="00735897" w:rsidTr="00CB0352">
        <w:tc>
          <w:tcPr>
            <w:tcW w:w="9350" w:type="dxa"/>
          </w:tcPr>
          <w:p w:rsidR="00CB69F4" w:rsidRPr="00735897" w:rsidRDefault="00CB69F4" w:rsidP="00CB0352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permStart w:id="1306622498" w:edGrp="everyone"/>
            <w:permEnd w:id="1306622498"/>
          </w:p>
        </w:tc>
      </w:tr>
    </w:tbl>
    <w:p w:rsidR="00CB69F4" w:rsidRPr="00735897" w:rsidRDefault="00CB69F4" w:rsidP="00CB69F4">
      <w:pPr>
        <w:rPr>
          <w:rFonts w:ascii="Century Gothic" w:hAnsi="Century Gothic"/>
          <w:sz w:val="20"/>
          <w:szCs w:val="20"/>
          <w:lang w:val="fr-CA"/>
        </w:rPr>
      </w:pPr>
    </w:p>
    <w:p w:rsidR="008E1299" w:rsidRPr="00735897" w:rsidRDefault="008B0E56" w:rsidP="006C1360">
      <w:pPr>
        <w:pStyle w:val="Paragraphedeliste"/>
        <w:ind w:left="360"/>
        <w:rPr>
          <w:rFonts w:ascii="Century Gothic" w:hAnsi="Century Gothic"/>
          <w:b/>
          <w:color w:val="FF0000"/>
          <w:sz w:val="20"/>
          <w:szCs w:val="20"/>
          <w:lang w:val="fr-CA"/>
        </w:rPr>
      </w:pPr>
      <w:r w:rsidRPr="00735897">
        <w:rPr>
          <w:rStyle w:val="hps"/>
          <w:rFonts w:ascii="Century Gothic" w:hAnsi="Century Gothic" w:cs="Arial"/>
          <w:b/>
          <w:color w:val="222222"/>
          <w:sz w:val="20"/>
          <w:szCs w:val="20"/>
          <w:lang w:val="fr-CA"/>
        </w:rPr>
        <w:t>Nous</w:t>
      </w:r>
      <w:r w:rsidRPr="00735897">
        <w:rPr>
          <w:rFonts w:ascii="Century Gothic" w:hAnsi="Century Gothic" w:cs="Arial"/>
          <w:b/>
          <w:color w:val="222222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b/>
          <w:color w:val="222222"/>
          <w:sz w:val="20"/>
          <w:szCs w:val="20"/>
          <w:lang w:val="fr-CA"/>
        </w:rPr>
        <w:t>vous remercions de prendre</w:t>
      </w:r>
      <w:r w:rsidRPr="00735897">
        <w:rPr>
          <w:rFonts w:ascii="Century Gothic" w:hAnsi="Century Gothic" w:cs="Arial"/>
          <w:b/>
          <w:color w:val="222222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b/>
          <w:color w:val="222222"/>
          <w:sz w:val="20"/>
          <w:szCs w:val="20"/>
          <w:lang w:val="fr-CA"/>
        </w:rPr>
        <w:t>le temps de</w:t>
      </w:r>
      <w:r w:rsidRPr="00735897">
        <w:rPr>
          <w:rFonts w:ascii="Century Gothic" w:hAnsi="Century Gothic" w:cs="Arial"/>
          <w:b/>
          <w:color w:val="222222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b/>
          <w:color w:val="222222"/>
          <w:sz w:val="20"/>
          <w:szCs w:val="20"/>
          <w:lang w:val="fr-CA"/>
        </w:rPr>
        <w:t>remplir ce</w:t>
      </w:r>
      <w:r w:rsidRPr="00735897">
        <w:rPr>
          <w:rFonts w:ascii="Century Gothic" w:hAnsi="Century Gothic" w:cs="Arial"/>
          <w:b/>
          <w:color w:val="222222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b/>
          <w:color w:val="222222"/>
          <w:sz w:val="20"/>
          <w:szCs w:val="20"/>
          <w:lang w:val="fr-CA"/>
        </w:rPr>
        <w:t xml:space="preserve">formulaire et </w:t>
      </w:r>
      <w:r w:rsidR="003A2B52" w:rsidRPr="00735897">
        <w:rPr>
          <w:rStyle w:val="hps"/>
          <w:rFonts w:ascii="Century Gothic" w:hAnsi="Century Gothic" w:cs="Arial"/>
          <w:b/>
          <w:color w:val="222222"/>
          <w:sz w:val="20"/>
          <w:szCs w:val="20"/>
          <w:lang w:val="fr-CA"/>
        </w:rPr>
        <w:t>de</w:t>
      </w:r>
      <w:r w:rsidRPr="00735897">
        <w:rPr>
          <w:rStyle w:val="hps"/>
          <w:rFonts w:ascii="Century Gothic" w:hAnsi="Century Gothic" w:cs="Arial"/>
          <w:b/>
          <w:color w:val="222222"/>
          <w:sz w:val="20"/>
          <w:szCs w:val="20"/>
          <w:lang w:val="fr-CA"/>
        </w:rPr>
        <w:t xml:space="preserve"> </w:t>
      </w:r>
      <w:r w:rsidR="003A2B52" w:rsidRPr="00735897">
        <w:rPr>
          <w:rStyle w:val="hps"/>
          <w:rFonts w:ascii="Century Gothic" w:hAnsi="Century Gothic" w:cs="Arial"/>
          <w:b/>
          <w:color w:val="222222"/>
          <w:sz w:val="20"/>
          <w:szCs w:val="20"/>
          <w:lang w:val="fr-CA"/>
        </w:rPr>
        <w:t>nous fournir</w:t>
      </w:r>
      <w:r w:rsidRPr="00735897">
        <w:rPr>
          <w:rFonts w:ascii="Century Gothic" w:hAnsi="Century Gothic" w:cs="Arial"/>
          <w:b/>
          <w:color w:val="222222"/>
          <w:sz w:val="20"/>
          <w:szCs w:val="20"/>
          <w:lang w:val="fr-CA"/>
        </w:rPr>
        <w:t xml:space="preserve"> </w:t>
      </w:r>
      <w:r w:rsidRPr="00735897">
        <w:rPr>
          <w:rStyle w:val="hps"/>
          <w:rFonts w:ascii="Century Gothic" w:hAnsi="Century Gothic" w:cs="Arial"/>
          <w:b/>
          <w:color w:val="222222"/>
          <w:sz w:val="20"/>
          <w:szCs w:val="20"/>
          <w:lang w:val="fr-CA"/>
        </w:rPr>
        <w:t>vos commentaires</w:t>
      </w:r>
      <w:r w:rsidRPr="00735897">
        <w:rPr>
          <w:rFonts w:ascii="Century Gothic" w:hAnsi="Century Gothic" w:cs="Arial"/>
          <w:b/>
          <w:color w:val="222222"/>
          <w:sz w:val="20"/>
          <w:szCs w:val="20"/>
          <w:lang w:val="fr-CA"/>
        </w:rPr>
        <w:t>.</w:t>
      </w:r>
      <w:r w:rsidRPr="00735897">
        <w:rPr>
          <w:rFonts w:ascii="Arial" w:hAnsi="Arial" w:cs="Arial"/>
          <w:color w:val="222222"/>
          <w:lang w:val="fr-CA"/>
        </w:rPr>
        <w:t xml:space="preserve"> </w:t>
      </w:r>
    </w:p>
    <w:p w:rsidR="008E1299" w:rsidRPr="00735897" w:rsidRDefault="008E1299" w:rsidP="006C1360">
      <w:pPr>
        <w:pStyle w:val="Paragraphedeliste"/>
        <w:ind w:left="360"/>
        <w:rPr>
          <w:rFonts w:ascii="Century Gothic" w:hAnsi="Century Gothic"/>
          <w:b/>
          <w:sz w:val="20"/>
          <w:szCs w:val="20"/>
          <w:lang w:val="fr-CA"/>
        </w:rPr>
      </w:pPr>
    </w:p>
    <w:p w:rsidR="008E1299" w:rsidRPr="00735897" w:rsidRDefault="008E1299" w:rsidP="006C1360">
      <w:pPr>
        <w:pStyle w:val="Paragraphedeliste"/>
        <w:ind w:left="360"/>
        <w:rPr>
          <w:rFonts w:ascii="Century Gothic" w:hAnsi="Century Gothic"/>
          <w:b/>
          <w:sz w:val="20"/>
          <w:szCs w:val="20"/>
          <w:lang w:val="fr-CA"/>
        </w:rPr>
      </w:pPr>
    </w:p>
    <w:p w:rsidR="006C1360" w:rsidRPr="00735897" w:rsidRDefault="00700DD3" w:rsidP="006C1360">
      <w:pPr>
        <w:pStyle w:val="Paragraphedeliste"/>
        <w:ind w:left="360"/>
        <w:rPr>
          <w:rFonts w:ascii="Century Gothic" w:hAnsi="Century Gothic"/>
          <w:b/>
          <w:sz w:val="20"/>
          <w:szCs w:val="20"/>
          <w:lang w:val="fr-CA"/>
        </w:rPr>
      </w:pPr>
      <w:r w:rsidRPr="00735897">
        <w:rPr>
          <w:rFonts w:ascii="Century Gothic" w:hAnsi="Century Gothic"/>
          <w:b/>
          <w:sz w:val="20"/>
          <w:szCs w:val="20"/>
          <w:lang w:val="fr-CA"/>
        </w:rPr>
        <w:t>Merci</w:t>
      </w:r>
      <w:r w:rsidR="003A2B52" w:rsidRPr="00735897">
        <w:rPr>
          <w:rFonts w:ascii="Century Gothic" w:hAnsi="Century Gothic"/>
          <w:b/>
          <w:sz w:val="20"/>
          <w:szCs w:val="20"/>
          <w:lang w:val="fr-CA"/>
        </w:rPr>
        <w:t>!</w:t>
      </w:r>
      <w:r w:rsidR="00CB69F4" w:rsidRPr="00735897">
        <w:rPr>
          <w:rFonts w:ascii="Century Gothic" w:hAnsi="Century Gothic"/>
          <w:b/>
          <w:sz w:val="20"/>
          <w:szCs w:val="20"/>
          <w:lang w:val="fr-CA"/>
        </w:rPr>
        <w:t xml:space="preserve"> </w:t>
      </w:r>
    </w:p>
    <w:p w:rsidR="00955982" w:rsidRPr="00700DD3" w:rsidRDefault="00955982" w:rsidP="006C1360">
      <w:pPr>
        <w:pStyle w:val="Paragraphedeliste"/>
        <w:ind w:left="360"/>
        <w:rPr>
          <w:rFonts w:ascii="Century Gothic" w:hAnsi="Century Gothic"/>
          <w:b/>
          <w:sz w:val="20"/>
          <w:szCs w:val="20"/>
          <w:lang w:val="fr-CA"/>
        </w:rPr>
      </w:pPr>
    </w:p>
    <w:p w:rsidR="00955982" w:rsidRPr="00700DD3" w:rsidRDefault="00CB69F4" w:rsidP="006C1360">
      <w:pPr>
        <w:pStyle w:val="Paragraphedeliste"/>
        <w:ind w:left="360"/>
        <w:rPr>
          <w:rFonts w:ascii="Century Gothic" w:hAnsi="Century Gothic"/>
          <w:sz w:val="20"/>
          <w:szCs w:val="20"/>
          <w:lang w:val="fr-CA"/>
        </w:rPr>
      </w:pPr>
      <w:r w:rsidRPr="00700DD3">
        <w:rPr>
          <w:rFonts w:ascii="Century Gothic" w:hAnsi="Century Gothic"/>
          <w:sz w:val="20"/>
          <w:szCs w:val="20"/>
          <w:lang w:val="fr-CA"/>
        </w:rPr>
        <w:t>Vivian Peachey</w:t>
      </w:r>
      <w:r w:rsidR="00955982" w:rsidRPr="00700DD3">
        <w:rPr>
          <w:rFonts w:ascii="Century Gothic" w:hAnsi="Century Gothic"/>
          <w:sz w:val="20"/>
          <w:szCs w:val="20"/>
          <w:lang w:val="fr-CA"/>
        </w:rPr>
        <w:br/>
      </w:r>
      <w:r w:rsidRPr="00700DD3">
        <w:rPr>
          <w:rFonts w:ascii="Century Gothic" w:hAnsi="Century Gothic"/>
          <w:sz w:val="20"/>
          <w:szCs w:val="20"/>
          <w:lang w:val="fr-CA"/>
        </w:rPr>
        <w:t>Di</w:t>
      </w:r>
      <w:r w:rsidR="00700DD3" w:rsidRPr="00700DD3">
        <w:rPr>
          <w:rFonts w:ascii="Century Gothic" w:hAnsi="Century Gothic"/>
          <w:sz w:val="20"/>
          <w:szCs w:val="20"/>
          <w:lang w:val="fr-CA"/>
        </w:rPr>
        <w:t>r</w:t>
      </w:r>
      <w:r w:rsidR="00700DD3">
        <w:rPr>
          <w:rFonts w:ascii="Century Gothic" w:hAnsi="Century Gothic"/>
          <w:sz w:val="20"/>
          <w:szCs w:val="20"/>
          <w:lang w:val="fr-CA"/>
        </w:rPr>
        <w:t>ectrice des normes et politique</w:t>
      </w:r>
      <w:r w:rsidR="00955982" w:rsidRPr="00700DD3">
        <w:rPr>
          <w:rFonts w:ascii="Century Gothic" w:hAnsi="Century Gothic"/>
          <w:sz w:val="20"/>
          <w:szCs w:val="20"/>
          <w:lang w:val="fr-CA"/>
        </w:rPr>
        <w:br/>
      </w:r>
      <w:r w:rsidRPr="00700DD3">
        <w:rPr>
          <w:rFonts w:ascii="Century Gothic" w:hAnsi="Century Gothic"/>
          <w:sz w:val="20"/>
          <w:szCs w:val="20"/>
          <w:lang w:val="fr-CA"/>
        </w:rPr>
        <w:t xml:space="preserve">FSC Canada </w:t>
      </w:r>
      <w:r w:rsidR="00955982" w:rsidRPr="00700DD3">
        <w:rPr>
          <w:rFonts w:ascii="Century Gothic" w:hAnsi="Century Gothic"/>
          <w:sz w:val="20"/>
          <w:szCs w:val="20"/>
          <w:lang w:val="fr-CA"/>
        </w:rPr>
        <w:br/>
      </w:r>
      <w:hyperlink r:id="rId8" w:history="1">
        <w:r w:rsidRPr="00700DD3">
          <w:rPr>
            <w:rStyle w:val="Lienhypertexte"/>
            <w:rFonts w:ascii="Century Gothic" w:hAnsi="Century Gothic"/>
            <w:sz w:val="20"/>
            <w:szCs w:val="20"/>
            <w:lang w:val="fr-CA"/>
          </w:rPr>
          <w:t>v.peachey@ca.fsc.org</w:t>
        </w:r>
      </w:hyperlink>
      <w:r w:rsidRPr="00700DD3">
        <w:rPr>
          <w:rFonts w:ascii="Century Gothic" w:hAnsi="Century Gothic"/>
          <w:sz w:val="20"/>
          <w:szCs w:val="20"/>
          <w:lang w:val="fr-CA"/>
        </w:rPr>
        <w:t xml:space="preserve"> </w:t>
      </w:r>
    </w:p>
    <w:p w:rsidR="00CB69F4" w:rsidRPr="00165E02" w:rsidRDefault="00CB69F4" w:rsidP="006C1360">
      <w:pPr>
        <w:pStyle w:val="Paragraphedeliste"/>
        <w:ind w:left="360"/>
        <w:rPr>
          <w:rFonts w:ascii="Century Gothic" w:hAnsi="Century Gothic"/>
          <w:sz w:val="20"/>
          <w:szCs w:val="20"/>
        </w:rPr>
      </w:pPr>
      <w:r w:rsidRPr="00CB69F4">
        <w:rPr>
          <w:rFonts w:ascii="Century Gothic" w:hAnsi="Century Gothic"/>
          <w:sz w:val="20"/>
          <w:szCs w:val="20"/>
        </w:rPr>
        <w:t>647-528-0140</w:t>
      </w:r>
    </w:p>
    <w:p w:rsidR="006C1360" w:rsidRPr="00C73380" w:rsidRDefault="006C1360" w:rsidP="006C1360">
      <w:pPr>
        <w:rPr>
          <w:rFonts w:ascii="Century Gothic" w:hAnsi="Century Gothic"/>
          <w:sz w:val="20"/>
          <w:szCs w:val="20"/>
        </w:rPr>
      </w:pPr>
    </w:p>
    <w:p w:rsidR="005F3DF8" w:rsidRDefault="005F3DF8"/>
    <w:sectPr w:rsidR="005F3DF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DD" w:rsidRDefault="009C62DD" w:rsidP="00955982">
      <w:pPr>
        <w:spacing w:after="0" w:line="240" w:lineRule="auto"/>
      </w:pPr>
      <w:r>
        <w:separator/>
      </w:r>
    </w:p>
  </w:endnote>
  <w:endnote w:type="continuationSeparator" w:id="0">
    <w:p w:rsidR="009C62DD" w:rsidRDefault="009C62DD" w:rsidP="009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DD" w:rsidRDefault="009C62DD" w:rsidP="00955982">
      <w:pPr>
        <w:spacing w:after="0" w:line="240" w:lineRule="auto"/>
      </w:pPr>
      <w:r>
        <w:separator/>
      </w:r>
    </w:p>
  </w:footnote>
  <w:footnote w:type="continuationSeparator" w:id="0">
    <w:p w:rsidR="009C62DD" w:rsidRDefault="009C62DD" w:rsidP="009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82" w:rsidRPr="00F8065F" w:rsidRDefault="00955982" w:rsidP="00955982">
    <w:pPr>
      <w:pStyle w:val="En-tte"/>
      <w:jc w:val="right"/>
      <w:rPr>
        <w:rFonts w:ascii="Century Gothic" w:hAnsi="Century Gothic" w:cs="Arial"/>
        <w:b/>
        <w:color w:val="32503C"/>
        <w:sz w:val="36"/>
        <w:szCs w:val="36"/>
      </w:rPr>
    </w:pPr>
    <w:r>
      <w:rPr>
        <w:rFonts w:ascii="Century Gothic" w:hAnsi="Century Gothic" w:cs="Arial"/>
        <w:b/>
        <w:noProof/>
        <w:color w:val="32503C"/>
        <w:sz w:val="36"/>
        <w:szCs w:val="36"/>
        <w:lang w:val="fr-CA" w:eastAsia="fr-CA"/>
      </w:rPr>
      <w:drawing>
        <wp:anchor distT="0" distB="0" distL="114300" distR="114300" simplePos="0" relativeHeight="251659264" behindDoc="1" locked="0" layoutInCell="1" allowOverlap="1" wp14:anchorId="36E10C34" wp14:editId="729DFEC7">
          <wp:simplePos x="0" y="0"/>
          <wp:positionH relativeFrom="column">
            <wp:posOffset>29845</wp:posOffset>
          </wp:positionH>
          <wp:positionV relativeFrom="paragraph">
            <wp:posOffset>-165735</wp:posOffset>
          </wp:positionV>
          <wp:extent cx="709930" cy="857885"/>
          <wp:effectExtent l="19050" t="0" r="0" b="0"/>
          <wp:wrapTight wrapText="bothSides">
            <wp:wrapPolygon edited="0">
              <wp:start x="-580" y="0"/>
              <wp:lineTo x="-580" y="21104"/>
              <wp:lineTo x="21445" y="21104"/>
              <wp:lineTo x="21445" y="0"/>
              <wp:lineTo x="-580" y="0"/>
            </wp:wrapPolygon>
          </wp:wrapTight>
          <wp:docPr id="1" name="Picture 0" descr="FSC_Logo_-«_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C_Logo_-«_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9930" cy="857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065F">
      <w:rPr>
        <w:rFonts w:ascii="Century Gothic" w:hAnsi="Century Gothic" w:cs="Arial"/>
        <w:b/>
        <w:color w:val="32503C"/>
        <w:sz w:val="36"/>
        <w:szCs w:val="36"/>
      </w:rPr>
      <w:t>Forest Stewardship Council</w:t>
    </w:r>
    <w:r w:rsidRPr="00E3643F">
      <w:rPr>
        <w:rFonts w:ascii="Century Gothic" w:hAnsi="Century Gothic" w:cs="Arial"/>
        <w:b/>
        <w:color w:val="32503C"/>
        <w:sz w:val="36"/>
        <w:szCs w:val="36"/>
        <w:vertAlign w:val="superscript"/>
      </w:rPr>
      <w:t>®</w:t>
    </w:r>
  </w:p>
  <w:p w:rsidR="00955982" w:rsidRPr="00F8065F" w:rsidRDefault="00955982" w:rsidP="00955982">
    <w:pPr>
      <w:pStyle w:val="En-tte"/>
      <w:jc w:val="right"/>
      <w:rPr>
        <w:rStyle w:val="FSCNationalInitiative"/>
        <w:rFonts w:ascii="Century Gothic" w:hAnsi="Century Gothic"/>
        <w:b/>
        <w:sz w:val="36"/>
        <w:szCs w:val="36"/>
      </w:rPr>
    </w:pPr>
    <w:r w:rsidRPr="00F8065F">
      <w:rPr>
        <w:rStyle w:val="FSCNationalInitiative"/>
        <w:rFonts w:ascii="Century Gothic" w:hAnsi="Century Gothic"/>
        <w:b/>
        <w:sz w:val="36"/>
        <w:szCs w:val="36"/>
      </w:rPr>
      <w:t>FSC</w:t>
    </w:r>
    <w:r w:rsidRPr="00E3643F">
      <w:rPr>
        <w:rStyle w:val="FSCNationalInitiative"/>
        <w:rFonts w:ascii="Century Gothic" w:hAnsi="Century Gothic"/>
        <w:b/>
        <w:sz w:val="36"/>
        <w:szCs w:val="36"/>
        <w:vertAlign w:val="superscript"/>
      </w:rPr>
      <w:t>®</w:t>
    </w:r>
    <w:r w:rsidRPr="00F8065F">
      <w:rPr>
        <w:rStyle w:val="FSCNationalInitiative"/>
        <w:rFonts w:ascii="Century Gothic" w:hAnsi="Century Gothic"/>
        <w:b/>
        <w:sz w:val="36"/>
        <w:szCs w:val="36"/>
      </w:rPr>
      <w:t xml:space="preserve"> Canada</w:t>
    </w:r>
  </w:p>
  <w:p w:rsidR="00955982" w:rsidRDefault="0095598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CC8"/>
    <w:multiLevelType w:val="hybridMultilevel"/>
    <w:tmpl w:val="FCCA95D8"/>
    <w:lvl w:ilvl="0" w:tplc="406AA9F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417B6"/>
    <w:multiLevelType w:val="hybridMultilevel"/>
    <w:tmpl w:val="B928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058D5"/>
    <w:multiLevelType w:val="hybridMultilevel"/>
    <w:tmpl w:val="196EF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2628E7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0C63DE"/>
    <w:multiLevelType w:val="hybridMultilevel"/>
    <w:tmpl w:val="BF280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F755E"/>
    <w:multiLevelType w:val="hybridMultilevel"/>
    <w:tmpl w:val="28D857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khjDmi76tyl9mNQutdslzNUKzQ=" w:salt="mQmnMruZpX9IJTXBJjoDb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60"/>
    <w:rsid w:val="00084D60"/>
    <w:rsid w:val="00117911"/>
    <w:rsid w:val="00276611"/>
    <w:rsid w:val="003A2B52"/>
    <w:rsid w:val="003D526C"/>
    <w:rsid w:val="004769B1"/>
    <w:rsid w:val="005F3DF8"/>
    <w:rsid w:val="00660C66"/>
    <w:rsid w:val="006C1360"/>
    <w:rsid w:val="00700DD3"/>
    <w:rsid w:val="00735897"/>
    <w:rsid w:val="007946EE"/>
    <w:rsid w:val="008B0E56"/>
    <w:rsid w:val="008E1299"/>
    <w:rsid w:val="00955982"/>
    <w:rsid w:val="009C62DD"/>
    <w:rsid w:val="00A04DDB"/>
    <w:rsid w:val="00CB69F4"/>
    <w:rsid w:val="00CD7995"/>
    <w:rsid w:val="00DB6E12"/>
    <w:rsid w:val="00E76481"/>
    <w:rsid w:val="00FA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0"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1360"/>
    <w:pPr>
      <w:ind w:left="720"/>
      <w:contextualSpacing/>
    </w:pPr>
  </w:style>
  <w:style w:type="table" w:styleId="Grilledutableau">
    <w:name w:val="Table Grid"/>
    <w:basedOn w:val="TableauNormal"/>
    <w:uiPriority w:val="39"/>
    <w:rsid w:val="006C1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B69F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55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5982"/>
    <w:rPr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955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5982"/>
    <w:rPr>
      <w:lang w:val="en-CA"/>
    </w:rPr>
  </w:style>
  <w:style w:type="character" w:customStyle="1" w:styleId="FSCNationalInitiative">
    <w:name w:val="FSC National Initiative"/>
    <w:rsid w:val="00955982"/>
    <w:rPr>
      <w:rFonts w:ascii="Arial" w:hAnsi="Arial"/>
      <w:color w:val="8BA093"/>
      <w:sz w:val="30"/>
      <w:szCs w:val="30"/>
    </w:rPr>
  </w:style>
  <w:style w:type="character" w:customStyle="1" w:styleId="hps">
    <w:name w:val="hps"/>
    <w:basedOn w:val="Policepardfaut"/>
    <w:rsid w:val="00FA59EB"/>
  </w:style>
  <w:style w:type="character" w:customStyle="1" w:styleId="shorttext">
    <w:name w:val="short_text"/>
    <w:basedOn w:val="Policepardfaut"/>
    <w:rsid w:val="008B0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0"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1360"/>
    <w:pPr>
      <w:ind w:left="720"/>
      <w:contextualSpacing/>
    </w:pPr>
  </w:style>
  <w:style w:type="table" w:styleId="Grilledutableau">
    <w:name w:val="Table Grid"/>
    <w:basedOn w:val="TableauNormal"/>
    <w:uiPriority w:val="39"/>
    <w:rsid w:val="006C1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B69F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55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5982"/>
    <w:rPr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955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5982"/>
    <w:rPr>
      <w:lang w:val="en-CA"/>
    </w:rPr>
  </w:style>
  <w:style w:type="character" w:customStyle="1" w:styleId="FSCNationalInitiative">
    <w:name w:val="FSC National Initiative"/>
    <w:rsid w:val="00955982"/>
    <w:rPr>
      <w:rFonts w:ascii="Arial" w:hAnsi="Arial"/>
      <w:color w:val="8BA093"/>
      <w:sz w:val="30"/>
      <w:szCs w:val="30"/>
    </w:rPr>
  </w:style>
  <w:style w:type="character" w:customStyle="1" w:styleId="hps">
    <w:name w:val="hps"/>
    <w:basedOn w:val="Policepardfaut"/>
    <w:rsid w:val="00FA59EB"/>
  </w:style>
  <w:style w:type="character" w:customStyle="1" w:styleId="shorttext">
    <w:name w:val="short_text"/>
    <w:basedOn w:val="Policepardfaut"/>
    <w:rsid w:val="008B0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peachey@ca.fsc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327</Words>
  <Characters>1802</Characters>
  <Application>Microsoft Office Word</Application>
  <DocSecurity>8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Peachey</dc:creator>
  <cp:lastModifiedBy>Élaine</cp:lastModifiedBy>
  <cp:revision>9</cp:revision>
  <dcterms:created xsi:type="dcterms:W3CDTF">2014-11-10T18:59:00Z</dcterms:created>
  <dcterms:modified xsi:type="dcterms:W3CDTF">2014-11-11T13:26:00Z</dcterms:modified>
</cp:coreProperties>
</file>